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4"/>
          <w:rFonts w:hint="eastAsia" w:ascii="方正小标宋简体" w:hAnsi="方正小标宋简体" w:eastAsia="方正小标宋简体" w:cs="方正小标宋简体"/>
          <w:b w:val="0"/>
          <w:bCs/>
          <w:i w:val="0"/>
          <w:caps w:val="0"/>
          <w:color w:val="000000"/>
          <w:spacing w:val="0"/>
          <w:sz w:val="44"/>
          <w:szCs w:val="44"/>
          <w:lang w:eastAsia="zh-CN"/>
        </w:rPr>
      </w:pPr>
      <w:bookmarkStart w:id="0" w:name="_GoBack"/>
      <w:bookmarkEnd w:id="0"/>
      <w:r>
        <w:rPr>
          <w:rFonts w:hint="eastAsia" w:ascii="方正小标宋简体" w:hAnsi="方正小标宋简体" w:eastAsia="方正小标宋简体" w:cs="方正小标宋简体"/>
          <w:sz w:val="44"/>
          <w:szCs w:val="44"/>
          <w:lang w:val="en-US" w:eastAsia="zh-CN"/>
        </w:rPr>
        <w:t>长沙县2021年10月公开招聘机关事业单位工作人员</w:t>
      </w:r>
      <w:r>
        <w:rPr>
          <w:rStyle w:val="4"/>
          <w:rFonts w:hint="eastAsia" w:ascii="方正小标宋简体" w:hAnsi="方正小标宋简体" w:eastAsia="方正小标宋简体" w:cs="方正小标宋简体"/>
          <w:b w:val="0"/>
          <w:bCs/>
          <w:i w:val="0"/>
          <w:caps w:val="0"/>
          <w:color w:val="000000"/>
          <w:spacing w:val="0"/>
          <w:sz w:val="44"/>
          <w:szCs w:val="44"/>
          <w:lang w:eastAsia="zh-CN"/>
        </w:rPr>
        <w:t>笔试新冠肺炎疫情防控承诺书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4"/>
          <w:rFonts w:hint="eastAsia" w:ascii="方正小标宋简体" w:hAnsi="方正小标宋简体" w:eastAsia="方正小标宋简体" w:cs="方正小标宋简体"/>
          <w:b w:val="0"/>
          <w:bCs/>
          <w:i w:val="0"/>
          <w:caps w:val="0"/>
          <w:color w:val="000000"/>
          <w:spacing w:val="0"/>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本人已认真阅读《2021年</w:t>
      </w:r>
      <w:r>
        <w:rPr>
          <w:rFonts w:hint="eastAsia" w:ascii="仿宋_GB2312" w:hAnsi="仿宋_GB2312" w:eastAsia="仿宋_GB2312" w:cs="仿宋_GB2312"/>
          <w:i w:val="0"/>
          <w:caps w:val="0"/>
          <w:color w:val="000000"/>
          <w:spacing w:val="0"/>
          <w:sz w:val="32"/>
          <w:szCs w:val="32"/>
          <w:lang w:val="en-US" w:eastAsia="zh-CN"/>
        </w:rPr>
        <w:t>10月</w:t>
      </w:r>
      <w:r>
        <w:rPr>
          <w:rFonts w:hint="eastAsia" w:ascii="仿宋_GB2312" w:hAnsi="仿宋_GB2312" w:eastAsia="仿宋_GB2312" w:cs="仿宋_GB2312"/>
          <w:i w:val="0"/>
          <w:caps w:val="0"/>
          <w:color w:val="000000"/>
          <w:spacing w:val="0"/>
          <w:sz w:val="32"/>
          <w:szCs w:val="32"/>
          <w:lang w:eastAsia="zh-CN"/>
        </w:rPr>
        <w:t>长沙县机关事业单位公开招聘机关事业单位工作人员笔试公告》，知悉告知的所有事项、证明义务和防疫要求。</w:t>
      </w:r>
      <w:r>
        <w:rPr>
          <w:rFonts w:hint="eastAsia" w:ascii="黑体" w:hAnsi="黑体" w:eastAsia="黑体" w:cs="黑体"/>
          <w:b/>
          <w:bCs/>
          <w:i w:val="0"/>
          <w:caps w:val="0"/>
          <w:color w:val="000000"/>
          <w:spacing w:val="0"/>
          <w:sz w:val="32"/>
          <w:szCs w:val="32"/>
          <w:lang w:eastAsia="zh-CN"/>
        </w:rPr>
        <w:t>在此郑重承诺</w:t>
      </w:r>
      <w:r>
        <w:rPr>
          <w:rFonts w:hint="eastAsia" w:ascii="仿宋_GB2312" w:hAnsi="仿宋_GB2312" w:eastAsia="仿宋_GB2312" w:cs="仿宋_GB2312"/>
          <w:i w:val="0"/>
          <w:caps w:val="0"/>
          <w:color w:val="000000"/>
          <w:spacing w:val="0"/>
          <w:sz w:val="32"/>
          <w:szCs w:val="32"/>
          <w:lang w:eastAsia="zh-CN"/>
        </w:rPr>
        <w:t>：本人</w:t>
      </w:r>
      <w:r>
        <w:rPr>
          <w:rFonts w:hint="eastAsia" w:ascii="仿宋_GB2312" w:hAnsi="仿宋_GB2312" w:eastAsia="仿宋_GB2312" w:cs="仿宋_GB2312"/>
          <w:color w:val="auto"/>
          <w:sz w:val="32"/>
          <w:szCs w:val="32"/>
          <w:lang w:val="en-US" w:eastAsia="zh-CN"/>
        </w:rPr>
        <w:t>近28天内无境外或港澳台旅居史；近14天内无国内中高风险区域所在地级市旅居史或封控封管地区等涉疫地区旅居史；</w:t>
      </w:r>
      <w:r>
        <w:rPr>
          <w:rFonts w:hint="eastAsia" w:ascii="仿宋_GB2312" w:hAnsi="仿宋_GB2312" w:eastAsia="仿宋_GB2312" w:cs="仿宋_GB2312"/>
          <w:i w:val="0"/>
          <w:caps w:val="0"/>
          <w:color w:val="000000"/>
          <w:spacing w:val="0"/>
          <w:sz w:val="32"/>
          <w:szCs w:val="32"/>
          <w:lang w:eastAsia="zh-CN"/>
        </w:rPr>
        <w:t>本人提交和现场出示的所有防疫材料（信息）均真实、有效，积极配合和服从考试防疫相关检查监测，无隐瞒或谎报旅居史、接触史、健康状况等疫情防控信息。如违反相关规定，</w:t>
      </w:r>
      <w:r>
        <w:rPr>
          <w:rFonts w:hint="eastAsia" w:ascii="仿宋_GB2312" w:hAnsi="仿宋_GB2312" w:eastAsia="仿宋_GB2312" w:cs="仿宋_GB2312"/>
          <w:color w:val="auto"/>
          <w:sz w:val="32"/>
          <w:szCs w:val="32"/>
          <w:lang w:val="en-US" w:eastAsia="zh-CN"/>
        </w:rPr>
        <w:t>本人将承担相应的法律责任，自愿接受《治安管理处罚法》《传染病防治法》和《关于依法惩治妨害新型冠状病毒感染肺炎疫情防控违法犯罪的意见》等法律法规的处罚和制裁。</w:t>
      </w:r>
    </w:p>
    <w:p>
      <w:pPr>
        <w:rPr>
          <w:rFonts w:hint="default" w:eastAsia="宋体"/>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姓名：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身份证号：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出发地点：    省      市     区/县</w:t>
      </w:r>
    </w:p>
    <w:p>
      <w:pPr>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本人签名：               </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0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007020507"/>
    <w:charset w:val="02"/>
    <w:family w:val="roman"/>
    <w:pitch w:val="default"/>
    <w:sig w:usb0="00000000" w:usb1="00000000" w:usb2="00000000" w:usb3="00000000" w:csb0="80000000" w:csb1="00000000"/>
  </w:font>
  <w:font w:name="微软雅黑">
    <w:altName w:val="汉仪旗黑"/>
    <w:panose1 w:val="020B0503020002020204"/>
    <w:charset w:val="86"/>
    <w:family w:val="swiss"/>
    <w:pitch w:val="default"/>
    <w:sig w:usb0="00000000" w:usb1="00000000" w:usb2="00000016" w:usb3="00000000" w:csb0="0004001F"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方正仿宋_GBK"/>
    <w:panose1 w:val="02010609030001010101"/>
    <w:charset w:val="86"/>
    <w:family w:val="auto"/>
    <w:pitch w:val="default"/>
    <w:sig w:usb0="00000000" w:usb1="00000000" w:usb2="00000000" w:usb3="00000000" w:csb0="00040000" w:csb1="00000000"/>
  </w:font>
  <w:font w:name="仿宋">
    <w:altName w:val="方正仿宋_GBK"/>
    <w:panose1 w:val="02010609060001010101"/>
    <w:charset w:val="86"/>
    <w:family w:val="auto"/>
    <w:pitch w:val="default"/>
    <w:sig w:usb0="00000000" w:usb1="00000000" w:usb2="00000016" w:usb3="00000000" w:csb0="00040001"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F26F3"/>
    <w:rsid w:val="2F1F26F3"/>
    <w:rsid w:val="FFFF5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2021-12-12T23:32:00Z</dcterms:created>
  <dc:creator>GS</dc:creator>
  <cp:lastModifiedBy>GS</cp:lastModifiedBy>
  <dcterms:modified xsi:type="dcterms:W3CDTF">2021-12-12T15:39:56Z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