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93" w:rsidRDefault="00261593">
      <w:pPr>
        <w:spacing w:line="400" w:lineRule="exact"/>
        <w:ind w:right="159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附件</w:t>
      </w:r>
    </w:p>
    <w:p w:rsidR="00261593" w:rsidRDefault="00261593" w:rsidP="008D4EBE">
      <w:pPr>
        <w:spacing w:line="600" w:lineRule="exact"/>
        <w:ind w:firstLineChars="200" w:firstLine="7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t>2020</w:t>
      </w:r>
      <w:r w:rsidR="00BA6526">
        <w:rPr>
          <w:rFonts w:ascii="方正小标宋简体" w:eastAsia="方正小标宋简体" w:hAnsi="方正小标宋简体" w:cs="方正小标宋简体" w:hint="eastAsia"/>
          <w:sz w:val="36"/>
          <w:szCs w:val="36"/>
        </w:rPr>
        <w:t>年长沙县“一圈两场三道”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人行道建设项目</w:t>
      </w:r>
      <w:r w:rsidR="00414284">
        <w:rPr>
          <w:rFonts w:ascii="方正小标宋简体" w:eastAsia="方正小标宋简体" w:hAnsi="方正小标宋简体" w:cs="方正小标宋简体" w:hint="eastAsia"/>
          <w:sz w:val="36"/>
          <w:szCs w:val="36"/>
        </w:rPr>
        <w:t>任务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表</w:t>
      </w:r>
    </w:p>
    <w:tbl>
      <w:tblPr>
        <w:tblpPr w:leftFromText="180" w:rightFromText="180" w:vertAnchor="text" w:horzAnchor="page" w:tblpXSpec="center" w:tblpY="719"/>
        <w:tblOverlap w:val="never"/>
        <w:tblW w:w="13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701"/>
        <w:gridCol w:w="1793"/>
        <w:gridCol w:w="772"/>
        <w:gridCol w:w="1081"/>
        <w:gridCol w:w="1699"/>
        <w:gridCol w:w="1391"/>
        <w:gridCol w:w="1411"/>
        <w:gridCol w:w="1132"/>
        <w:gridCol w:w="1420"/>
      </w:tblGrid>
      <w:tr w:rsidR="007258D5" w:rsidRPr="004223FF" w:rsidTr="007258D5">
        <w:trPr>
          <w:trHeight w:val="841"/>
          <w:tblHeader/>
        </w:trPr>
        <w:tc>
          <w:tcPr>
            <w:tcW w:w="959" w:type="dxa"/>
            <w:vMerge w:val="restart"/>
            <w:vAlign w:val="center"/>
          </w:tcPr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 w:rsidRPr="004223FF"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1701" w:type="dxa"/>
            <w:vMerge w:val="restart"/>
            <w:vAlign w:val="center"/>
          </w:tcPr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 w:rsidRPr="004223FF">
              <w:rPr>
                <w:rFonts w:ascii="宋体" w:hAnsi="宋体" w:hint="eastAsia"/>
                <w:sz w:val="18"/>
                <w:szCs w:val="18"/>
              </w:rPr>
              <w:t>项目名称</w:t>
            </w:r>
          </w:p>
        </w:tc>
        <w:tc>
          <w:tcPr>
            <w:tcW w:w="1793" w:type="dxa"/>
            <w:vMerge w:val="restart"/>
            <w:vAlign w:val="center"/>
          </w:tcPr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 w:rsidRPr="004223FF">
              <w:rPr>
                <w:rFonts w:ascii="宋体" w:hAnsi="宋体" w:hint="eastAsia"/>
                <w:sz w:val="18"/>
                <w:szCs w:val="18"/>
              </w:rPr>
              <w:t>建设范围</w:t>
            </w:r>
          </w:p>
        </w:tc>
        <w:tc>
          <w:tcPr>
            <w:tcW w:w="772" w:type="dxa"/>
            <w:vMerge w:val="restart"/>
            <w:vAlign w:val="center"/>
          </w:tcPr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 w:rsidRPr="004223FF">
              <w:rPr>
                <w:rFonts w:ascii="宋体" w:hAnsi="宋体" w:hint="eastAsia"/>
                <w:sz w:val="18"/>
                <w:szCs w:val="18"/>
              </w:rPr>
              <w:t>建设性质</w:t>
            </w:r>
          </w:p>
        </w:tc>
        <w:tc>
          <w:tcPr>
            <w:tcW w:w="1081" w:type="dxa"/>
            <w:vMerge w:val="restart"/>
            <w:vAlign w:val="center"/>
          </w:tcPr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 w:rsidRPr="004223FF">
              <w:rPr>
                <w:rFonts w:ascii="宋体" w:hAnsi="宋体" w:hint="eastAsia"/>
                <w:sz w:val="18"/>
                <w:szCs w:val="18"/>
              </w:rPr>
              <w:t>建设</w:t>
            </w:r>
          </w:p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 w:rsidRPr="004223FF">
              <w:rPr>
                <w:rFonts w:ascii="宋体" w:hAnsi="宋体" w:hint="eastAsia"/>
                <w:sz w:val="18"/>
                <w:szCs w:val="18"/>
              </w:rPr>
              <w:t>长度</w:t>
            </w:r>
          </w:p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 w:rsidRPr="004223FF">
              <w:rPr>
                <w:rFonts w:ascii="宋体" w:hAnsi="宋体" w:hint="eastAsia"/>
                <w:sz w:val="18"/>
                <w:szCs w:val="18"/>
              </w:rPr>
              <w:t>（公里）</w:t>
            </w:r>
          </w:p>
        </w:tc>
        <w:tc>
          <w:tcPr>
            <w:tcW w:w="1699" w:type="dxa"/>
            <w:vMerge w:val="restart"/>
            <w:vAlign w:val="center"/>
          </w:tcPr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 w:rsidRPr="004223FF">
              <w:rPr>
                <w:rFonts w:ascii="宋体" w:hAnsi="宋体" w:hint="eastAsia"/>
                <w:sz w:val="18"/>
                <w:szCs w:val="18"/>
              </w:rPr>
              <w:t>项目</w:t>
            </w:r>
            <w:r>
              <w:rPr>
                <w:rFonts w:ascii="宋体" w:hAnsi="宋体" w:hint="eastAsia"/>
                <w:sz w:val="18"/>
                <w:szCs w:val="18"/>
              </w:rPr>
              <w:t>实施</w:t>
            </w:r>
            <w:r w:rsidRPr="004223FF">
              <w:rPr>
                <w:rFonts w:ascii="宋体" w:hAnsi="宋体" w:hint="eastAsia"/>
                <w:sz w:val="18"/>
                <w:szCs w:val="18"/>
              </w:rPr>
              <w:t>单位</w:t>
            </w:r>
          </w:p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 w:rsidRPr="004223FF">
              <w:rPr>
                <w:rFonts w:ascii="宋体" w:hAnsi="宋体"/>
                <w:sz w:val="18"/>
                <w:szCs w:val="18"/>
              </w:rPr>
              <w:t>/</w:t>
            </w:r>
            <w:r w:rsidRPr="004223FF">
              <w:rPr>
                <w:rFonts w:ascii="宋体" w:hAnsi="宋体" w:hint="eastAsia"/>
                <w:sz w:val="18"/>
                <w:szCs w:val="18"/>
              </w:rPr>
              <w:t>配合单位</w:t>
            </w:r>
          </w:p>
        </w:tc>
        <w:tc>
          <w:tcPr>
            <w:tcW w:w="1391" w:type="dxa"/>
            <w:vMerge w:val="restart"/>
            <w:vAlign w:val="center"/>
          </w:tcPr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 w:rsidRPr="004223FF">
              <w:rPr>
                <w:rFonts w:ascii="宋体" w:hAnsi="宋体" w:hint="eastAsia"/>
                <w:sz w:val="18"/>
                <w:szCs w:val="18"/>
              </w:rPr>
              <w:t>计划建设内容（规模）</w:t>
            </w:r>
          </w:p>
        </w:tc>
        <w:tc>
          <w:tcPr>
            <w:tcW w:w="1411" w:type="dxa"/>
            <w:vMerge w:val="restart"/>
            <w:vAlign w:val="center"/>
          </w:tcPr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 w:rsidRPr="004223FF">
              <w:rPr>
                <w:rFonts w:ascii="宋体" w:hAnsi="宋体" w:hint="eastAsia"/>
                <w:sz w:val="18"/>
                <w:szCs w:val="18"/>
              </w:rPr>
              <w:t>计划完工时间</w:t>
            </w:r>
          </w:p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 w:rsidRPr="004223FF">
              <w:rPr>
                <w:rFonts w:ascii="宋体" w:hAnsi="宋体" w:hint="eastAsia"/>
                <w:sz w:val="18"/>
                <w:szCs w:val="18"/>
              </w:rPr>
              <w:t>（预计）</w:t>
            </w:r>
          </w:p>
        </w:tc>
        <w:tc>
          <w:tcPr>
            <w:tcW w:w="1132" w:type="dxa"/>
            <w:vMerge w:val="restart"/>
            <w:vAlign w:val="center"/>
          </w:tcPr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 w:rsidRPr="004223FF">
              <w:rPr>
                <w:rFonts w:ascii="宋体" w:hAnsi="宋体" w:hint="eastAsia"/>
                <w:sz w:val="18"/>
                <w:szCs w:val="18"/>
              </w:rPr>
              <w:t>街道</w:t>
            </w:r>
          </w:p>
        </w:tc>
        <w:tc>
          <w:tcPr>
            <w:tcW w:w="1420" w:type="dxa"/>
            <w:vMerge w:val="restart"/>
            <w:vAlign w:val="center"/>
          </w:tcPr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 w:rsidRPr="004223FF">
              <w:rPr>
                <w:rFonts w:ascii="宋体" w:hAnsi="宋体" w:hint="eastAsia"/>
                <w:sz w:val="18"/>
                <w:szCs w:val="18"/>
              </w:rPr>
              <w:t>备注</w:t>
            </w:r>
          </w:p>
        </w:tc>
      </w:tr>
      <w:tr w:rsidR="007258D5" w:rsidRPr="004223FF" w:rsidTr="007258D5">
        <w:trPr>
          <w:trHeight w:val="820"/>
          <w:tblHeader/>
        </w:trPr>
        <w:tc>
          <w:tcPr>
            <w:tcW w:w="959" w:type="dxa"/>
            <w:vMerge/>
          </w:tcPr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93" w:type="dxa"/>
            <w:vMerge/>
          </w:tcPr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72" w:type="dxa"/>
            <w:vMerge/>
          </w:tcPr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258D5" w:rsidRPr="004223FF" w:rsidTr="007258D5">
        <w:trPr>
          <w:trHeight w:val="1379"/>
        </w:trPr>
        <w:tc>
          <w:tcPr>
            <w:tcW w:w="959" w:type="dxa"/>
            <w:vAlign w:val="center"/>
          </w:tcPr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7258D5" w:rsidRPr="004223FF" w:rsidRDefault="007258D5" w:rsidP="00C9300E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望仙东路</w:t>
            </w:r>
            <w:r w:rsidRPr="004223FF"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二期</w:t>
            </w:r>
            <w:r w:rsidRPr="004223F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793" w:type="dxa"/>
            <w:vAlign w:val="center"/>
          </w:tcPr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东十线至规划路</w:t>
            </w:r>
          </w:p>
        </w:tc>
        <w:tc>
          <w:tcPr>
            <w:tcW w:w="772" w:type="dxa"/>
            <w:vAlign w:val="center"/>
          </w:tcPr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 w:rsidRPr="004223FF">
              <w:rPr>
                <w:rFonts w:ascii="宋体" w:hAnsi="宋体" w:hint="eastAsia"/>
                <w:sz w:val="18"/>
                <w:szCs w:val="18"/>
              </w:rPr>
              <w:t>新建</w:t>
            </w:r>
          </w:p>
        </w:tc>
        <w:tc>
          <w:tcPr>
            <w:tcW w:w="1081" w:type="dxa"/>
            <w:vAlign w:val="center"/>
          </w:tcPr>
          <w:p w:rsidR="007258D5" w:rsidRPr="004223FF" w:rsidRDefault="007258D5" w:rsidP="00C9300E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0.8</w:t>
            </w:r>
          </w:p>
        </w:tc>
        <w:tc>
          <w:tcPr>
            <w:tcW w:w="1699" w:type="dxa"/>
            <w:vAlign w:val="center"/>
          </w:tcPr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 w:rsidRPr="004223FF">
              <w:rPr>
                <w:rFonts w:ascii="宋体" w:hAnsi="宋体" w:hint="eastAsia"/>
                <w:sz w:val="18"/>
                <w:szCs w:val="18"/>
              </w:rPr>
              <w:t>长沙县重点建设项目事务中心</w:t>
            </w:r>
          </w:p>
        </w:tc>
        <w:tc>
          <w:tcPr>
            <w:tcW w:w="1391" w:type="dxa"/>
            <w:vAlign w:val="center"/>
          </w:tcPr>
          <w:p w:rsidR="007258D5" w:rsidRPr="004223FF" w:rsidRDefault="007258D5" w:rsidP="00002B11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人行</w:t>
            </w:r>
            <w:r w:rsidRPr="004223FF">
              <w:rPr>
                <w:rFonts w:ascii="宋体" w:hAnsi="宋体" w:hint="eastAsia"/>
                <w:sz w:val="18"/>
                <w:szCs w:val="18"/>
              </w:rPr>
              <w:t>道全长</w:t>
            </w:r>
            <w:r w:rsidRPr="004223FF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 w:rsidRPr="004223FF">
              <w:rPr>
                <w:rFonts w:ascii="宋体" w:hAnsi="宋体" w:hint="eastAsia"/>
                <w:sz w:val="18"/>
                <w:szCs w:val="18"/>
              </w:rPr>
              <w:t>公里</w:t>
            </w:r>
          </w:p>
        </w:tc>
        <w:tc>
          <w:tcPr>
            <w:tcW w:w="1411" w:type="dxa"/>
            <w:vAlign w:val="center"/>
          </w:tcPr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 w:rsidRPr="004223FF">
              <w:rPr>
                <w:rFonts w:ascii="宋体" w:hAnsi="宋体"/>
                <w:sz w:val="18"/>
                <w:szCs w:val="18"/>
              </w:rPr>
              <w:t>2020</w:t>
            </w:r>
            <w:r w:rsidRPr="004223FF">
              <w:rPr>
                <w:rFonts w:ascii="宋体" w:hAnsi="宋体" w:hint="eastAsia"/>
                <w:sz w:val="18"/>
                <w:szCs w:val="18"/>
              </w:rPr>
              <w:t>年</w:t>
            </w:r>
            <w:r w:rsidRPr="004223FF">
              <w:rPr>
                <w:rFonts w:ascii="宋体" w:hAnsi="宋体"/>
                <w:sz w:val="18"/>
                <w:szCs w:val="18"/>
              </w:rPr>
              <w:t>12</w:t>
            </w:r>
            <w:r w:rsidRPr="004223FF">
              <w:rPr>
                <w:rFonts w:ascii="宋体" w:hAnsi="宋体" w:hint="eastAsia"/>
                <w:sz w:val="18"/>
                <w:szCs w:val="18"/>
              </w:rPr>
              <w:t>月</w:t>
            </w:r>
          </w:p>
        </w:tc>
        <w:tc>
          <w:tcPr>
            <w:tcW w:w="1132" w:type="dxa"/>
            <w:vAlign w:val="center"/>
          </w:tcPr>
          <w:p w:rsidR="007258D5" w:rsidRPr="004223FF" w:rsidRDefault="007258D5" w:rsidP="004223FF">
            <w:pPr>
              <w:widowControl/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长</w:t>
            </w:r>
            <w:r w:rsidRPr="004223FF">
              <w:rPr>
                <w:rFonts w:ascii="宋体" w:hAnsi="宋体" w:hint="eastAsia"/>
                <w:sz w:val="18"/>
                <w:szCs w:val="18"/>
              </w:rPr>
              <w:t>龙街道</w:t>
            </w:r>
          </w:p>
        </w:tc>
        <w:tc>
          <w:tcPr>
            <w:tcW w:w="1420" w:type="dxa"/>
            <w:vAlign w:val="center"/>
          </w:tcPr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258D5" w:rsidRPr="004223FF" w:rsidTr="007258D5">
        <w:trPr>
          <w:trHeight w:val="1079"/>
        </w:trPr>
        <w:tc>
          <w:tcPr>
            <w:tcW w:w="959" w:type="dxa"/>
            <w:vAlign w:val="center"/>
          </w:tcPr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 w:rsidRPr="004223FF">
              <w:rPr>
                <w:rFonts w:ascii="宋体" w:hAnsi="宋体" w:hint="eastAsia"/>
                <w:sz w:val="18"/>
                <w:szCs w:val="18"/>
              </w:rPr>
              <w:t>清水路（锦绣路</w:t>
            </w:r>
            <w:r w:rsidRPr="004223FF">
              <w:rPr>
                <w:rFonts w:ascii="宋体" w:hAnsi="宋体"/>
                <w:sz w:val="18"/>
                <w:szCs w:val="18"/>
              </w:rPr>
              <w:t>-</w:t>
            </w:r>
            <w:r w:rsidRPr="004223FF">
              <w:rPr>
                <w:rFonts w:ascii="宋体" w:hAnsi="宋体" w:hint="eastAsia"/>
                <w:sz w:val="18"/>
                <w:szCs w:val="18"/>
              </w:rPr>
              <w:t>万家丽路）</w:t>
            </w:r>
          </w:p>
        </w:tc>
        <w:tc>
          <w:tcPr>
            <w:tcW w:w="1793" w:type="dxa"/>
            <w:vAlign w:val="center"/>
          </w:tcPr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 w:rsidRPr="004223FF">
              <w:rPr>
                <w:rFonts w:ascii="宋体" w:hAnsi="宋体" w:hint="eastAsia"/>
                <w:sz w:val="18"/>
                <w:szCs w:val="18"/>
              </w:rPr>
              <w:t>（锦绣路</w:t>
            </w:r>
            <w:r w:rsidRPr="004223FF">
              <w:rPr>
                <w:rFonts w:ascii="宋体" w:hAnsi="宋体"/>
                <w:sz w:val="18"/>
                <w:szCs w:val="18"/>
              </w:rPr>
              <w:t>-</w:t>
            </w:r>
            <w:r w:rsidRPr="004223FF">
              <w:rPr>
                <w:rFonts w:ascii="宋体" w:hAnsi="宋体" w:hint="eastAsia"/>
                <w:sz w:val="18"/>
                <w:szCs w:val="18"/>
              </w:rPr>
              <w:t>万家丽路）</w:t>
            </w:r>
          </w:p>
        </w:tc>
        <w:tc>
          <w:tcPr>
            <w:tcW w:w="772" w:type="dxa"/>
            <w:vAlign w:val="center"/>
          </w:tcPr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 w:rsidRPr="004223FF">
              <w:rPr>
                <w:rFonts w:ascii="宋体" w:hAnsi="宋体" w:hint="eastAsia"/>
                <w:sz w:val="18"/>
                <w:szCs w:val="18"/>
              </w:rPr>
              <w:t>新建</w:t>
            </w:r>
          </w:p>
        </w:tc>
        <w:tc>
          <w:tcPr>
            <w:tcW w:w="1081" w:type="dxa"/>
            <w:vAlign w:val="center"/>
          </w:tcPr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4223FF">
              <w:rPr>
                <w:rFonts w:ascii="宋体" w:hAnsi="宋体"/>
                <w:sz w:val="18"/>
                <w:szCs w:val="18"/>
              </w:rPr>
              <w:t>1.1</w:t>
            </w:r>
          </w:p>
        </w:tc>
        <w:tc>
          <w:tcPr>
            <w:tcW w:w="1699" w:type="dxa"/>
            <w:vAlign w:val="center"/>
          </w:tcPr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 w:rsidRPr="004223FF">
              <w:rPr>
                <w:rFonts w:ascii="宋体" w:hAnsi="宋体" w:hint="eastAsia"/>
                <w:sz w:val="18"/>
                <w:szCs w:val="18"/>
              </w:rPr>
              <w:t>长沙县重点建设项目事务中心</w:t>
            </w:r>
          </w:p>
        </w:tc>
        <w:tc>
          <w:tcPr>
            <w:tcW w:w="1391" w:type="dxa"/>
            <w:vAlign w:val="center"/>
          </w:tcPr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人行</w:t>
            </w:r>
            <w:r w:rsidRPr="004223FF">
              <w:rPr>
                <w:rFonts w:ascii="宋体" w:hAnsi="宋体" w:hint="eastAsia"/>
                <w:sz w:val="18"/>
                <w:szCs w:val="18"/>
              </w:rPr>
              <w:t>道全长</w:t>
            </w:r>
            <w:r w:rsidRPr="004223FF">
              <w:rPr>
                <w:rFonts w:ascii="宋体" w:hAnsi="宋体"/>
                <w:sz w:val="18"/>
                <w:szCs w:val="18"/>
              </w:rPr>
              <w:t>1.1</w:t>
            </w:r>
            <w:r w:rsidRPr="004223FF">
              <w:rPr>
                <w:rFonts w:ascii="宋体" w:hAnsi="宋体" w:hint="eastAsia"/>
                <w:sz w:val="18"/>
                <w:szCs w:val="18"/>
              </w:rPr>
              <w:t>公里</w:t>
            </w:r>
          </w:p>
        </w:tc>
        <w:tc>
          <w:tcPr>
            <w:tcW w:w="1411" w:type="dxa"/>
            <w:vAlign w:val="center"/>
          </w:tcPr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 w:rsidRPr="004223FF">
              <w:rPr>
                <w:rFonts w:ascii="宋体" w:hAnsi="宋体"/>
                <w:sz w:val="18"/>
                <w:szCs w:val="18"/>
              </w:rPr>
              <w:t>2020</w:t>
            </w:r>
            <w:r w:rsidRPr="004223FF">
              <w:rPr>
                <w:rFonts w:ascii="宋体" w:hAnsi="宋体" w:hint="eastAsia"/>
                <w:sz w:val="18"/>
                <w:szCs w:val="18"/>
              </w:rPr>
              <w:t>年</w:t>
            </w:r>
            <w:r w:rsidRPr="004223FF">
              <w:rPr>
                <w:rFonts w:ascii="宋体" w:hAnsi="宋体"/>
                <w:sz w:val="18"/>
                <w:szCs w:val="18"/>
              </w:rPr>
              <w:t>12</w:t>
            </w:r>
            <w:r w:rsidRPr="004223FF">
              <w:rPr>
                <w:rFonts w:ascii="宋体" w:hAnsi="宋体" w:hint="eastAsia"/>
                <w:sz w:val="18"/>
                <w:szCs w:val="18"/>
              </w:rPr>
              <w:t>月</w:t>
            </w:r>
          </w:p>
        </w:tc>
        <w:tc>
          <w:tcPr>
            <w:tcW w:w="1132" w:type="dxa"/>
            <w:vAlign w:val="center"/>
          </w:tcPr>
          <w:p w:rsidR="007258D5" w:rsidRPr="004223FF" w:rsidRDefault="007258D5" w:rsidP="004223FF">
            <w:pPr>
              <w:widowControl/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 w:rsidRPr="004223FF">
              <w:rPr>
                <w:rFonts w:ascii="宋体" w:hAnsi="宋体" w:hint="eastAsia"/>
                <w:sz w:val="18"/>
                <w:szCs w:val="18"/>
              </w:rPr>
              <w:t>湘龙街道</w:t>
            </w:r>
          </w:p>
        </w:tc>
        <w:tc>
          <w:tcPr>
            <w:tcW w:w="1420" w:type="dxa"/>
            <w:vAlign w:val="center"/>
          </w:tcPr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258D5" w:rsidRPr="004223FF" w:rsidTr="007258D5">
        <w:trPr>
          <w:trHeight w:val="1125"/>
        </w:trPr>
        <w:tc>
          <w:tcPr>
            <w:tcW w:w="959" w:type="dxa"/>
            <w:vAlign w:val="center"/>
          </w:tcPr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 w:rsidRPr="004223FF">
              <w:rPr>
                <w:rFonts w:ascii="宋体" w:hAnsi="宋体" w:hint="eastAsia"/>
                <w:sz w:val="18"/>
                <w:szCs w:val="18"/>
              </w:rPr>
              <w:t>东十</w:t>
            </w:r>
            <w:r>
              <w:rPr>
                <w:rFonts w:ascii="宋体" w:hAnsi="宋体" w:hint="eastAsia"/>
                <w:sz w:val="18"/>
                <w:szCs w:val="18"/>
              </w:rPr>
              <w:t>一</w:t>
            </w:r>
            <w:r w:rsidRPr="004223FF">
              <w:rPr>
                <w:rFonts w:ascii="宋体" w:hAnsi="宋体" w:hint="eastAsia"/>
                <w:sz w:val="18"/>
                <w:szCs w:val="18"/>
              </w:rPr>
              <w:t>线</w:t>
            </w:r>
            <w:r>
              <w:rPr>
                <w:rFonts w:ascii="宋体" w:hAnsi="宋体" w:hint="eastAsia"/>
                <w:sz w:val="18"/>
                <w:szCs w:val="18"/>
              </w:rPr>
              <w:t>（北段）</w:t>
            </w:r>
          </w:p>
        </w:tc>
        <w:tc>
          <w:tcPr>
            <w:tcW w:w="1793" w:type="dxa"/>
            <w:vAlign w:val="center"/>
          </w:tcPr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 w:rsidRPr="004223FF">
              <w:rPr>
                <w:rFonts w:ascii="宋体" w:hAnsi="宋体" w:hint="eastAsia"/>
                <w:sz w:val="18"/>
                <w:szCs w:val="18"/>
              </w:rPr>
              <w:t>长永高速至滨湖路</w:t>
            </w:r>
          </w:p>
        </w:tc>
        <w:tc>
          <w:tcPr>
            <w:tcW w:w="772" w:type="dxa"/>
            <w:vAlign w:val="center"/>
          </w:tcPr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 w:rsidRPr="004223FF">
              <w:rPr>
                <w:rFonts w:ascii="宋体" w:hAnsi="宋体" w:hint="eastAsia"/>
                <w:sz w:val="18"/>
                <w:szCs w:val="18"/>
              </w:rPr>
              <w:t>新建</w:t>
            </w:r>
          </w:p>
        </w:tc>
        <w:tc>
          <w:tcPr>
            <w:tcW w:w="1081" w:type="dxa"/>
            <w:vAlign w:val="center"/>
          </w:tcPr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2.6</w:t>
            </w:r>
          </w:p>
        </w:tc>
        <w:tc>
          <w:tcPr>
            <w:tcW w:w="1699" w:type="dxa"/>
            <w:vAlign w:val="center"/>
          </w:tcPr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 w:rsidRPr="004223FF">
              <w:rPr>
                <w:rFonts w:ascii="宋体" w:hAnsi="宋体" w:hint="eastAsia"/>
                <w:sz w:val="18"/>
                <w:szCs w:val="18"/>
              </w:rPr>
              <w:t>长沙县重点建设项目事务中心</w:t>
            </w:r>
          </w:p>
        </w:tc>
        <w:tc>
          <w:tcPr>
            <w:tcW w:w="1391" w:type="dxa"/>
            <w:vAlign w:val="center"/>
          </w:tcPr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人行</w:t>
            </w:r>
            <w:r w:rsidRPr="004223FF">
              <w:rPr>
                <w:rFonts w:ascii="宋体" w:hAnsi="宋体" w:hint="eastAsia"/>
                <w:sz w:val="18"/>
                <w:szCs w:val="18"/>
              </w:rPr>
              <w:t>道全</w:t>
            </w:r>
            <w:bookmarkStart w:id="0" w:name="_GoBack"/>
            <w:bookmarkEnd w:id="0"/>
            <w:r w:rsidRPr="004223FF">
              <w:rPr>
                <w:rFonts w:ascii="宋体" w:hAnsi="宋体" w:hint="eastAsia"/>
                <w:sz w:val="18"/>
                <w:szCs w:val="18"/>
              </w:rPr>
              <w:t>长</w:t>
            </w:r>
            <w:r>
              <w:rPr>
                <w:rFonts w:ascii="宋体" w:hAnsi="宋体"/>
                <w:sz w:val="18"/>
                <w:szCs w:val="18"/>
              </w:rPr>
              <w:t>2.6</w:t>
            </w:r>
            <w:r w:rsidRPr="004223FF">
              <w:rPr>
                <w:rFonts w:ascii="宋体" w:hAnsi="宋体" w:hint="eastAsia"/>
                <w:sz w:val="18"/>
                <w:szCs w:val="18"/>
              </w:rPr>
              <w:t>公里</w:t>
            </w:r>
          </w:p>
        </w:tc>
        <w:tc>
          <w:tcPr>
            <w:tcW w:w="1411" w:type="dxa"/>
            <w:vAlign w:val="center"/>
          </w:tcPr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 w:rsidRPr="004223FF">
              <w:rPr>
                <w:rFonts w:ascii="宋体" w:hAnsi="宋体"/>
                <w:sz w:val="18"/>
                <w:szCs w:val="18"/>
              </w:rPr>
              <w:t>2020</w:t>
            </w:r>
            <w:r w:rsidRPr="004223FF">
              <w:rPr>
                <w:rFonts w:ascii="宋体" w:hAnsi="宋体" w:hint="eastAsia"/>
                <w:sz w:val="18"/>
                <w:szCs w:val="18"/>
              </w:rPr>
              <w:t>年</w:t>
            </w:r>
            <w:r w:rsidRPr="004223FF">
              <w:rPr>
                <w:rFonts w:ascii="宋体" w:hAnsi="宋体"/>
                <w:sz w:val="18"/>
                <w:szCs w:val="18"/>
              </w:rPr>
              <w:t>12</w:t>
            </w:r>
            <w:r w:rsidRPr="004223FF">
              <w:rPr>
                <w:rFonts w:ascii="宋体" w:hAnsi="宋体" w:hint="eastAsia"/>
                <w:sz w:val="18"/>
                <w:szCs w:val="18"/>
              </w:rPr>
              <w:t>月</w:t>
            </w:r>
          </w:p>
        </w:tc>
        <w:tc>
          <w:tcPr>
            <w:tcW w:w="1132" w:type="dxa"/>
            <w:vAlign w:val="center"/>
          </w:tcPr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 w:rsidRPr="004223FF">
              <w:rPr>
                <w:rFonts w:ascii="宋体" w:hAnsi="宋体" w:hint="eastAsia"/>
                <w:sz w:val="18"/>
                <w:szCs w:val="18"/>
              </w:rPr>
              <w:t>星沙街道</w:t>
            </w:r>
          </w:p>
        </w:tc>
        <w:tc>
          <w:tcPr>
            <w:tcW w:w="1420" w:type="dxa"/>
            <w:vAlign w:val="center"/>
          </w:tcPr>
          <w:p w:rsidR="007258D5" w:rsidRPr="004223FF" w:rsidRDefault="007258D5" w:rsidP="004223FF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261593" w:rsidRDefault="00102D39">
      <w:pPr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</w:t>
      </w:r>
    </w:p>
    <w:p w:rsidR="00261593" w:rsidRDefault="00261593">
      <w:pPr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sectPr w:rsidR="00261593" w:rsidSect="004223FF">
      <w:footerReference w:type="default" r:id="rId7"/>
      <w:pgSz w:w="16838" w:h="11906" w:orient="landscape" w:code="9"/>
      <w:pgMar w:top="1134" w:right="567" w:bottom="1134" w:left="624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1B8" w:rsidRDefault="001551B8">
      <w:r>
        <w:separator/>
      </w:r>
    </w:p>
  </w:endnote>
  <w:endnote w:type="continuationSeparator" w:id="0">
    <w:p w:rsidR="001551B8" w:rsidRDefault="00155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93" w:rsidRDefault="00206EA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-21.1pt;margin-top:0;width:35.05pt;height:18.15pt;z-index:251657728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" filled="f" fillcolor="#cce8cf" stroked="f" strokeweight=".5pt">
          <v:textbox style="mso-fit-shape-to-text:t" inset="0,0,0,0">
            <w:txbxContent>
              <w:p w:rsidR="00261593" w:rsidRDefault="00206EAC">
                <w:pPr>
                  <w:snapToGrid w:val="0"/>
                  <w:rPr>
                    <w:rFonts w:ascii="仿宋_GB2312" w:eastAsia="仿宋_GB2312" w:hAnsi="仿宋_GB2312" w:cs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begin"/>
                </w:r>
                <w:r w:rsidR="00261593"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separate"/>
                </w:r>
                <w:r w:rsidR="007258D5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1B8" w:rsidRDefault="001551B8">
      <w:r>
        <w:separator/>
      </w:r>
    </w:p>
  </w:footnote>
  <w:footnote w:type="continuationSeparator" w:id="0">
    <w:p w:rsidR="001551B8" w:rsidRDefault="001551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E87DF"/>
    <w:multiLevelType w:val="singleLevel"/>
    <w:tmpl w:val="5DAE87DF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2D41546"/>
    <w:rsid w:val="00002B11"/>
    <w:rsid w:val="000518A2"/>
    <w:rsid w:val="000B4D29"/>
    <w:rsid w:val="00102D39"/>
    <w:rsid w:val="001551B8"/>
    <w:rsid w:val="00206EAC"/>
    <w:rsid w:val="00261593"/>
    <w:rsid w:val="00393DF1"/>
    <w:rsid w:val="00414284"/>
    <w:rsid w:val="004223FF"/>
    <w:rsid w:val="00482B6C"/>
    <w:rsid w:val="004D31D6"/>
    <w:rsid w:val="00501B24"/>
    <w:rsid w:val="00577B4C"/>
    <w:rsid w:val="00684258"/>
    <w:rsid w:val="007258D5"/>
    <w:rsid w:val="00773AA8"/>
    <w:rsid w:val="00780B14"/>
    <w:rsid w:val="007E5D4B"/>
    <w:rsid w:val="008D4EBE"/>
    <w:rsid w:val="009F69B5"/>
    <w:rsid w:val="00A81E0C"/>
    <w:rsid w:val="00B40081"/>
    <w:rsid w:val="00BA6526"/>
    <w:rsid w:val="00BF730F"/>
    <w:rsid w:val="00C74BD4"/>
    <w:rsid w:val="00C9300E"/>
    <w:rsid w:val="00CA54B2"/>
    <w:rsid w:val="00D148C0"/>
    <w:rsid w:val="00D536E9"/>
    <w:rsid w:val="00E00EF6"/>
    <w:rsid w:val="02D41546"/>
    <w:rsid w:val="099658C6"/>
    <w:rsid w:val="283C078E"/>
    <w:rsid w:val="2F0A411F"/>
    <w:rsid w:val="5B6825B2"/>
    <w:rsid w:val="6BCC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9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F69B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6B53BB"/>
    <w:rPr>
      <w:sz w:val="18"/>
      <w:szCs w:val="18"/>
    </w:rPr>
  </w:style>
  <w:style w:type="paragraph" w:styleId="a4">
    <w:name w:val="header"/>
    <w:basedOn w:val="a"/>
    <w:link w:val="Char0"/>
    <w:uiPriority w:val="99"/>
    <w:rsid w:val="009F69B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rsid w:val="006B53BB"/>
    <w:rPr>
      <w:sz w:val="18"/>
      <w:szCs w:val="18"/>
    </w:rPr>
  </w:style>
  <w:style w:type="character" w:styleId="a5">
    <w:name w:val="Hyperlink"/>
    <w:basedOn w:val="a0"/>
    <w:uiPriority w:val="99"/>
    <w:rsid w:val="009F69B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9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F69B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6B53BB"/>
    <w:rPr>
      <w:sz w:val="18"/>
      <w:szCs w:val="18"/>
    </w:rPr>
  </w:style>
  <w:style w:type="paragraph" w:styleId="a4">
    <w:name w:val="header"/>
    <w:basedOn w:val="a"/>
    <w:link w:val="Char0"/>
    <w:uiPriority w:val="99"/>
    <w:rsid w:val="009F69B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rsid w:val="006B53BB"/>
    <w:rPr>
      <w:sz w:val="18"/>
      <w:szCs w:val="18"/>
    </w:rPr>
  </w:style>
  <w:style w:type="character" w:styleId="a5">
    <w:name w:val="Hyperlink"/>
    <w:basedOn w:val="a0"/>
    <w:uiPriority w:val="99"/>
    <w:rsid w:val="009F69B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关于报送2020年长沙县“一圈两场三道”•</dc:title>
  <dc:creator>WSL</dc:creator>
  <cp:lastModifiedBy>xbany</cp:lastModifiedBy>
  <cp:revision>4</cp:revision>
  <cp:lastPrinted>2019-10-24T01:34:00Z</cp:lastPrinted>
  <dcterms:created xsi:type="dcterms:W3CDTF">2020-12-14T02:19:00Z</dcterms:created>
  <dcterms:modified xsi:type="dcterms:W3CDTF">2020-12-14T07:44:00Z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